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691089" w14:textId="77777777" w:rsidR="00D12F80" w:rsidRPr="00F7303C" w:rsidRDefault="000E10E9" w:rsidP="00F7303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F7303C">
        <w:rPr>
          <w:rFonts w:ascii="Times New Roman" w:hAnsi="Times New Roman" w:cs="Times New Roman"/>
          <w:b/>
          <w:sz w:val="32"/>
          <w:szCs w:val="24"/>
        </w:rPr>
        <w:t>Job Safety Analysis (JSA)</w:t>
      </w:r>
    </w:p>
    <w:p w14:paraId="38AC3BA6" w14:textId="47A763BD" w:rsidR="000E10E9" w:rsidRPr="006B6F15" w:rsidRDefault="000E10E9" w:rsidP="00F7303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  <w:lang w:val="en-US"/>
        </w:rPr>
      </w:pPr>
      <w:r w:rsidRPr="00F7303C">
        <w:rPr>
          <w:rFonts w:ascii="Times New Roman" w:hAnsi="Times New Roman" w:cs="Times New Roman"/>
          <w:b/>
          <w:sz w:val="32"/>
          <w:szCs w:val="24"/>
        </w:rPr>
        <w:t xml:space="preserve">Inspeksi Pembangkit Listrik </w:t>
      </w:r>
      <w:r w:rsidR="006B6F15">
        <w:rPr>
          <w:rFonts w:ascii="Times New Roman" w:hAnsi="Times New Roman" w:cs="Times New Roman"/>
          <w:b/>
          <w:sz w:val="32"/>
          <w:szCs w:val="24"/>
          <w:lang w:val="en-US"/>
        </w:rPr>
        <w:t>Biomassa</w:t>
      </w:r>
    </w:p>
    <w:p w14:paraId="42792E17" w14:textId="77777777" w:rsidR="000E10E9" w:rsidRDefault="000E10E9" w:rsidP="00F730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E9F994" w14:textId="77777777" w:rsidR="000E10E9" w:rsidRPr="000E10E9" w:rsidRDefault="000E10E9" w:rsidP="00F7303C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E10E9">
        <w:rPr>
          <w:rFonts w:ascii="Times New Roman" w:hAnsi="Times New Roman" w:cs="Times New Roman"/>
          <w:b/>
          <w:sz w:val="24"/>
          <w:szCs w:val="24"/>
        </w:rPr>
        <w:t>Identitas Perusahaan</w:t>
      </w:r>
    </w:p>
    <w:p w14:paraId="541878B5" w14:textId="77777777" w:rsidR="000E10E9" w:rsidRDefault="000E10E9" w:rsidP="00F7303C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 Perusahaan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_________________________________</w:t>
      </w:r>
    </w:p>
    <w:p w14:paraId="49DB9EB5" w14:textId="77777777" w:rsidR="000E10E9" w:rsidRDefault="000E10E9" w:rsidP="00F7303C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Lokasi Instalasi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Pr="000E10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09644F43" w14:textId="77777777" w:rsidR="000E10E9" w:rsidRDefault="000E10E9" w:rsidP="00F7303C">
      <w:pPr>
        <w:pStyle w:val="ListParagraph"/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Tanggal Pelaksanaan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Pr="000E10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68417815" w14:textId="77777777" w:rsidR="00F7303C" w:rsidRDefault="00F7303C" w:rsidP="00F7303C">
      <w:pPr>
        <w:pStyle w:val="ListParagraph"/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</w:p>
    <w:p w14:paraId="32A8A70E" w14:textId="77777777" w:rsidR="000E10E9" w:rsidRDefault="000E10E9" w:rsidP="00F7303C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E10E9">
        <w:rPr>
          <w:rFonts w:ascii="Times New Roman" w:hAnsi="Times New Roman" w:cs="Times New Roman"/>
          <w:b/>
          <w:sz w:val="24"/>
          <w:szCs w:val="24"/>
        </w:rPr>
        <w:t>Uraian Pekerjaan</w:t>
      </w:r>
    </w:p>
    <w:p w14:paraId="0B1D8D5F" w14:textId="698D525C" w:rsidR="000E10E9" w:rsidRDefault="000E10E9" w:rsidP="009B11EA">
      <w:pPr>
        <w:pStyle w:val="ListParagraph"/>
        <w:spacing w:before="240"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0E10E9">
        <w:rPr>
          <w:rFonts w:ascii="Times New Roman" w:hAnsi="Times New Roman" w:cs="Times New Roman"/>
          <w:sz w:val="24"/>
          <w:szCs w:val="24"/>
        </w:rPr>
        <w:t xml:space="preserve">Melakukan inspeksi </w:t>
      </w:r>
      <w:r w:rsidR="00CA7478">
        <w:rPr>
          <w:rFonts w:ascii="Times New Roman" w:hAnsi="Times New Roman" w:cs="Times New Roman"/>
          <w:sz w:val="24"/>
          <w:szCs w:val="24"/>
        </w:rPr>
        <w:t xml:space="preserve">Pembangkit Listrik Tenaga </w:t>
      </w:r>
      <w:r w:rsidR="006B6F15">
        <w:rPr>
          <w:rFonts w:ascii="Times New Roman" w:hAnsi="Times New Roman" w:cs="Times New Roman"/>
          <w:sz w:val="24"/>
          <w:szCs w:val="24"/>
          <w:lang w:val="en-US"/>
        </w:rPr>
        <w:t>Biomassa</w:t>
      </w:r>
      <w:r w:rsidR="009B11EA">
        <w:rPr>
          <w:rFonts w:ascii="Times New Roman" w:hAnsi="Times New Roman" w:cs="Times New Roman"/>
          <w:sz w:val="24"/>
          <w:szCs w:val="24"/>
        </w:rPr>
        <w:t xml:space="preserve"> (PLT</w:t>
      </w:r>
      <w:r w:rsidR="006B6F15">
        <w:rPr>
          <w:rFonts w:ascii="Times New Roman" w:hAnsi="Times New Roman" w:cs="Times New Roman"/>
          <w:sz w:val="24"/>
          <w:szCs w:val="24"/>
          <w:lang w:val="en-US"/>
        </w:rPr>
        <w:t>Bm</w:t>
      </w:r>
      <w:r w:rsidR="009B11EA">
        <w:rPr>
          <w:rFonts w:ascii="Times New Roman" w:hAnsi="Times New Roman" w:cs="Times New Roman"/>
          <w:sz w:val="24"/>
          <w:szCs w:val="24"/>
        </w:rPr>
        <w:t>)</w:t>
      </w:r>
    </w:p>
    <w:p w14:paraId="07C51B5B" w14:textId="77777777" w:rsidR="00F7303C" w:rsidRPr="000E10E9" w:rsidRDefault="00F7303C" w:rsidP="00F7303C">
      <w:pPr>
        <w:pStyle w:val="ListParagraph"/>
        <w:spacing w:after="0" w:line="240" w:lineRule="auto"/>
        <w:ind w:left="1134"/>
        <w:rPr>
          <w:rFonts w:ascii="Times New Roman" w:hAnsi="Times New Roman" w:cs="Times New Roman"/>
          <w:b/>
          <w:sz w:val="24"/>
          <w:szCs w:val="24"/>
        </w:rPr>
      </w:pPr>
    </w:p>
    <w:p w14:paraId="2FB71B1F" w14:textId="77777777" w:rsidR="000E10E9" w:rsidRPr="000E10E9" w:rsidRDefault="000E10E9" w:rsidP="00F7303C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10E9">
        <w:rPr>
          <w:rFonts w:ascii="Times New Roman" w:hAnsi="Times New Roman" w:cs="Times New Roman"/>
          <w:b/>
          <w:sz w:val="24"/>
          <w:szCs w:val="24"/>
        </w:rPr>
        <w:t>Alat Kerja/ Material/ APD yang digunakan</w:t>
      </w:r>
    </w:p>
    <w:p w14:paraId="1E983C6C" w14:textId="77777777" w:rsidR="000E10E9" w:rsidRPr="000E10E9" w:rsidRDefault="00F7303C" w:rsidP="00F7303C">
      <w:pPr>
        <w:pStyle w:val="ListParagraph"/>
        <w:numPr>
          <w:ilvl w:val="0"/>
          <w:numId w:val="2"/>
        </w:numPr>
        <w:spacing w:after="0" w:line="240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Alat ukur l</w:t>
      </w:r>
      <w:r w:rsidR="000E10E9" w:rsidRPr="000E10E9">
        <w:rPr>
          <w:rFonts w:ascii="Times New Roman" w:hAnsi="Times New Roman" w:cs="Times New Roman"/>
          <w:sz w:val="24"/>
          <w:szCs w:val="24"/>
        </w:rPr>
        <w:t>istrik (Clamp Meter, Multi Tester, Earth Tester, dll)</w:t>
      </w:r>
    </w:p>
    <w:p w14:paraId="5152ABA3" w14:textId="77777777" w:rsidR="000E10E9" w:rsidRPr="000E10E9" w:rsidRDefault="000E10E9" w:rsidP="00F7303C">
      <w:pPr>
        <w:pStyle w:val="ListParagraph"/>
        <w:numPr>
          <w:ilvl w:val="0"/>
          <w:numId w:val="2"/>
        </w:numPr>
        <w:spacing w:after="0" w:line="240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 w:rsidRPr="000E10E9">
        <w:rPr>
          <w:rFonts w:ascii="Times New Roman" w:hAnsi="Times New Roman" w:cs="Times New Roman"/>
          <w:sz w:val="24"/>
          <w:szCs w:val="24"/>
        </w:rPr>
        <w:t>Alat ukur emisi</w:t>
      </w:r>
    </w:p>
    <w:p w14:paraId="6B8F7317" w14:textId="77777777" w:rsidR="000E10E9" w:rsidRPr="000E10E9" w:rsidRDefault="000E10E9" w:rsidP="00F7303C">
      <w:pPr>
        <w:pStyle w:val="ListParagraph"/>
        <w:numPr>
          <w:ilvl w:val="0"/>
          <w:numId w:val="2"/>
        </w:numPr>
        <w:spacing w:after="0" w:line="240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 w:rsidRPr="000E10E9">
        <w:rPr>
          <w:rFonts w:ascii="Times New Roman" w:hAnsi="Times New Roman" w:cs="Times New Roman"/>
          <w:sz w:val="24"/>
          <w:szCs w:val="24"/>
        </w:rPr>
        <w:t>Alat ukur kebisingan</w:t>
      </w:r>
    </w:p>
    <w:p w14:paraId="793F2240" w14:textId="77777777" w:rsidR="000E10E9" w:rsidRPr="000E10E9" w:rsidRDefault="000E10E9" w:rsidP="00F7303C">
      <w:pPr>
        <w:pStyle w:val="ListParagraph"/>
        <w:numPr>
          <w:ilvl w:val="0"/>
          <w:numId w:val="2"/>
        </w:numPr>
        <w:spacing w:after="0" w:line="240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 w:rsidRPr="000E10E9">
        <w:rPr>
          <w:rFonts w:ascii="Times New Roman" w:hAnsi="Times New Roman" w:cs="Times New Roman"/>
          <w:sz w:val="24"/>
          <w:szCs w:val="24"/>
        </w:rPr>
        <w:t>Alat ukur temperatur</w:t>
      </w:r>
    </w:p>
    <w:p w14:paraId="0611FCD8" w14:textId="77777777" w:rsidR="000E10E9" w:rsidRPr="000E10E9" w:rsidRDefault="000E10E9" w:rsidP="00F7303C">
      <w:pPr>
        <w:pStyle w:val="ListParagraph"/>
        <w:numPr>
          <w:ilvl w:val="0"/>
          <w:numId w:val="2"/>
        </w:numPr>
        <w:spacing w:after="0" w:line="240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 w:rsidRPr="000E10E9">
        <w:rPr>
          <w:rFonts w:ascii="Times New Roman" w:hAnsi="Times New Roman" w:cs="Times New Roman"/>
          <w:sz w:val="24"/>
          <w:szCs w:val="24"/>
        </w:rPr>
        <w:t>Alat ukur ketebalan gas buang</w:t>
      </w:r>
    </w:p>
    <w:p w14:paraId="7B1DAD3A" w14:textId="77777777" w:rsidR="000E10E9" w:rsidRPr="00F7303C" w:rsidRDefault="00F7303C" w:rsidP="00F7303C">
      <w:pPr>
        <w:pStyle w:val="ListParagraph"/>
        <w:numPr>
          <w:ilvl w:val="0"/>
          <w:numId w:val="2"/>
        </w:numPr>
        <w:spacing w:after="0" w:line="240" w:lineRule="auto"/>
        <w:ind w:left="1701" w:hanging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7303C">
        <w:rPr>
          <w:rFonts w:ascii="Times New Roman" w:hAnsi="Times New Roman" w:cs="Times New Roman"/>
          <w:i/>
          <w:sz w:val="24"/>
          <w:szCs w:val="24"/>
        </w:rPr>
        <w:t>Global positioning s</w:t>
      </w:r>
      <w:r w:rsidR="000E10E9" w:rsidRPr="00F7303C">
        <w:rPr>
          <w:rFonts w:ascii="Times New Roman" w:hAnsi="Times New Roman" w:cs="Times New Roman"/>
          <w:i/>
          <w:sz w:val="24"/>
          <w:szCs w:val="24"/>
        </w:rPr>
        <w:t>ystem</w:t>
      </w:r>
    </w:p>
    <w:p w14:paraId="3C8B8434" w14:textId="77777777" w:rsidR="000E10E9" w:rsidRPr="000E10E9" w:rsidRDefault="00F7303C" w:rsidP="00F7303C">
      <w:pPr>
        <w:pStyle w:val="ListParagraph"/>
        <w:numPr>
          <w:ilvl w:val="0"/>
          <w:numId w:val="2"/>
        </w:numPr>
        <w:spacing w:after="0" w:line="240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Kamera d</w:t>
      </w:r>
      <w:r w:rsidR="000E10E9" w:rsidRPr="000E10E9">
        <w:rPr>
          <w:rFonts w:ascii="Times New Roman" w:hAnsi="Times New Roman" w:cs="Times New Roman"/>
          <w:sz w:val="24"/>
          <w:szCs w:val="24"/>
        </w:rPr>
        <w:t>igital</w:t>
      </w:r>
    </w:p>
    <w:p w14:paraId="4F5B9BBA" w14:textId="77777777" w:rsidR="000E10E9" w:rsidRPr="000E10E9" w:rsidRDefault="00F7303C" w:rsidP="00F7303C">
      <w:pPr>
        <w:pStyle w:val="ListParagraph"/>
        <w:numPr>
          <w:ilvl w:val="0"/>
          <w:numId w:val="2"/>
        </w:numPr>
        <w:spacing w:after="0" w:line="240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Kabel j</w:t>
      </w:r>
      <w:r w:rsidR="000E10E9" w:rsidRPr="000E10E9">
        <w:rPr>
          <w:rFonts w:ascii="Times New Roman" w:hAnsi="Times New Roman" w:cs="Times New Roman"/>
          <w:sz w:val="24"/>
          <w:szCs w:val="24"/>
        </w:rPr>
        <w:t>umper (untuk short / penghilang Tegangan)</w:t>
      </w:r>
    </w:p>
    <w:p w14:paraId="08720A70" w14:textId="77777777" w:rsidR="000E10E9" w:rsidRPr="000E10E9" w:rsidRDefault="000E10E9" w:rsidP="00F7303C">
      <w:pPr>
        <w:pStyle w:val="ListParagraph"/>
        <w:numPr>
          <w:ilvl w:val="0"/>
          <w:numId w:val="2"/>
        </w:numPr>
        <w:spacing w:after="0" w:line="240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 w:rsidRPr="000E10E9">
        <w:rPr>
          <w:rFonts w:ascii="Times New Roman" w:hAnsi="Times New Roman" w:cs="Times New Roman"/>
          <w:sz w:val="24"/>
          <w:szCs w:val="24"/>
        </w:rPr>
        <w:t>Safety Line/ Rambu tanda pemeriksaan</w:t>
      </w:r>
    </w:p>
    <w:p w14:paraId="1A071254" w14:textId="77777777" w:rsidR="000E10E9" w:rsidRDefault="000E10E9" w:rsidP="00F7303C">
      <w:pPr>
        <w:pStyle w:val="ListParagraph"/>
        <w:numPr>
          <w:ilvl w:val="0"/>
          <w:numId w:val="2"/>
        </w:numPr>
        <w:spacing w:after="0" w:line="240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 w:rsidRPr="000E10E9">
        <w:rPr>
          <w:rFonts w:ascii="Times New Roman" w:hAnsi="Times New Roman" w:cs="Times New Roman"/>
          <w:sz w:val="24"/>
          <w:szCs w:val="24"/>
        </w:rPr>
        <w:t>Helmt,</w:t>
      </w:r>
      <w:r w:rsidR="00F7303C">
        <w:rPr>
          <w:rFonts w:ascii="Times New Roman" w:hAnsi="Times New Roman" w:cs="Times New Roman"/>
          <w:sz w:val="24"/>
          <w:szCs w:val="24"/>
        </w:rPr>
        <w:t xml:space="preserve"> s</w:t>
      </w:r>
      <w:r w:rsidRPr="000E10E9">
        <w:rPr>
          <w:rFonts w:ascii="Times New Roman" w:hAnsi="Times New Roman" w:cs="Times New Roman"/>
          <w:sz w:val="24"/>
          <w:szCs w:val="24"/>
        </w:rPr>
        <w:t xml:space="preserve">arung tangan katun (kaos), sepatu safety, </w:t>
      </w:r>
      <w:r w:rsidR="00A90AD3">
        <w:rPr>
          <w:rFonts w:ascii="Times New Roman" w:hAnsi="Times New Roman" w:cs="Times New Roman"/>
          <w:sz w:val="24"/>
          <w:szCs w:val="24"/>
        </w:rPr>
        <w:t xml:space="preserve">safety belt, </w:t>
      </w:r>
      <w:r w:rsidRPr="000E10E9">
        <w:rPr>
          <w:rFonts w:ascii="Times New Roman" w:hAnsi="Times New Roman" w:cs="Times New Roman"/>
          <w:sz w:val="24"/>
          <w:szCs w:val="24"/>
        </w:rPr>
        <w:t>kaca</w:t>
      </w:r>
      <w:r w:rsidR="00F7303C">
        <w:rPr>
          <w:rFonts w:ascii="Times New Roman" w:hAnsi="Times New Roman" w:cs="Times New Roman"/>
          <w:sz w:val="24"/>
          <w:szCs w:val="24"/>
        </w:rPr>
        <w:t xml:space="preserve"> mata, masker, ear plug/ muff, baju k</w:t>
      </w:r>
      <w:r w:rsidR="00A90AD3">
        <w:rPr>
          <w:rFonts w:ascii="Times New Roman" w:hAnsi="Times New Roman" w:cs="Times New Roman"/>
          <w:sz w:val="24"/>
          <w:szCs w:val="24"/>
        </w:rPr>
        <w:t>erja.</w:t>
      </w:r>
    </w:p>
    <w:p w14:paraId="1C56D75E" w14:textId="77777777" w:rsidR="000E10E9" w:rsidRDefault="000E10E9" w:rsidP="00F7303C">
      <w:pPr>
        <w:pStyle w:val="ListParagraph"/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</w:p>
    <w:p w14:paraId="4A90E320" w14:textId="77777777" w:rsidR="000E10E9" w:rsidRPr="000E10E9" w:rsidRDefault="000E10E9" w:rsidP="00F7303C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E10E9">
        <w:rPr>
          <w:rFonts w:ascii="Times New Roman" w:hAnsi="Times New Roman" w:cs="Times New Roman"/>
          <w:b/>
          <w:sz w:val="24"/>
          <w:szCs w:val="24"/>
        </w:rPr>
        <w:t xml:space="preserve">Analisa Keselamatan Kerja </w:t>
      </w:r>
    </w:p>
    <w:p w14:paraId="33662262" w14:textId="424DC8B4" w:rsidR="000E10E9" w:rsidRDefault="00DF30DB" w:rsidP="00DF30DB">
      <w:pPr>
        <w:pStyle w:val="ListParagraph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DF30DB">
        <w:rPr>
          <w:rFonts w:ascii="Times New Roman" w:hAnsi="Times New Roman" w:cs="Times New Roman"/>
          <w:sz w:val="24"/>
          <w:szCs w:val="24"/>
        </w:rPr>
        <w:t>Pekerjaan inspeksi PLT</w:t>
      </w:r>
      <w:r w:rsidR="006B6F15">
        <w:rPr>
          <w:rFonts w:ascii="Times New Roman" w:hAnsi="Times New Roman" w:cs="Times New Roman"/>
          <w:sz w:val="24"/>
          <w:szCs w:val="24"/>
          <w:lang w:val="en-US"/>
        </w:rPr>
        <w:t>Bm</w:t>
      </w:r>
      <w:r w:rsidRPr="00DF30DB">
        <w:rPr>
          <w:rFonts w:ascii="Times New Roman" w:hAnsi="Times New Roman" w:cs="Times New Roman"/>
          <w:sz w:val="24"/>
          <w:szCs w:val="24"/>
        </w:rPr>
        <w:t xml:space="preserve"> meliputi pekerjaan pengukuran, pengecekan  dan pengamatan terhadap kinerja PLT</w:t>
      </w:r>
      <w:r w:rsidR="006B6F15">
        <w:rPr>
          <w:rFonts w:ascii="Times New Roman" w:hAnsi="Times New Roman" w:cs="Times New Roman"/>
          <w:sz w:val="24"/>
          <w:szCs w:val="24"/>
          <w:lang w:val="en-US"/>
        </w:rPr>
        <w:t>Bm</w:t>
      </w:r>
      <w:r w:rsidRPr="00DF30DB">
        <w:rPr>
          <w:rFonts w:ascii="Times New Roman" w:hAnsi="Times New Roman" w:cs="Times New Roman"/>
          <w:sz w:val="24"/>
          <w:szCs w:val="24"/>
        </w:rPr>
        <w:t xml:space="preserve">  untuk keperluan penerbitan sertifikat layak operasi atau SLO. Dalam pelaksanaannya ada beberapa potensi bahaya terhadap keselamatan kerja yaitu bahaya terhadap : debu, benturan benda keras, panas, dan arus listrik (aliran listrik).Oleh karena adanya potensi bahaya maka keselamatan kerja harus di perhatikan dalam melakukan inspeksi.</w:t>
      </w:r>
    </w:p>
    <w:p w14:paraId="7041E8AF" w14:textId="77777777" w:rsidR="00DF30DB" w:rsidRDefault="00DF30DB" w:rsidP="00DF30DB">
      <w:pPr>
        <w:pStyle w:val="ListParagraph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78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3402"/>
        <w:gridCol w:w="2551"/>
      </w:tblGrid>
      <w:tr w:rsidR="000E10E9" w:rsidRPr="00F7303C" w14:paraId="4126CC12" w14:textId="77777777" w:rsidTr="00F7303C">
        <w:trPr>
          <w:trHeight w:val="416"/>
        </w:trPr>
        <w:tc>
          <w:tcPr>
            <w:tcW w:w="2835" w:type="dxa"/>
            <w:shd w:val="clear" w:color="auto" w:fill="DBE5F1" w:themeFill="accent1" w:themeFillTint="33"/>
            <w:vAlign w:val="center"/>
          </w:tcPr>
          <w:p w14:paraId="2B886EAC" w14:textId="77777777" w:rsidR="000E10E9" w:rsidRPr="00F7303C" w:rsidRDefault="000E10E9" w:rsidP="00D55D7E">
            <w:pPr>
              <w:pStyle w:val="NormalWeb"/>
              <w:spacing w:before="0" w:beforeAutospacing="0" w:after="0" w:afterAutospacing="0"/>
              <w:jc w:val="center"/>
              <w:rPr>
                <w:b/>
                <w:lang w:val="id-ID"/>
              </w:rPr>
            </w:pPr>
            <w:r w:rsidRPr="00F7303C">
              <w:rPr>
                <w:b/>
                <w:kern w:val="24"/>
                <w:lang w:val="id-ID"/>
              </w:rPr>
              <w:t>Langkah Pekerjaan</w:t>
            </w:r>
          </w:p>
        </w:tc>
        <w:tc>
          <w:tcPr>
            <w:tcW w:w="3402" w:type="dxa"/>
            <w:shd w:val="clear" w:color="auto" w:fill="DBE5F1" w:themeFill="accent1" w:themeFillTint="33"/>
            <w:vAlign w:val="center"/>
          </w:tcPr>
          <w:p w14:paraId="2C0A81F2" w14:textId="77777777" w:rsidR="000E10E9" w:rsidRPr="00F7303C" w:rsidRDefault="000E10E9" w:rsidP="00D55D7E">
            <w:pPr>
              <w:pStyle w:val="NormalWeb"/>
              <w:spacing w:before="0" w:beforeAutospacing="0" w:after="0" w:afterAutospacing="0"/>
              <w:jc w:val="center"/>
              <w:rPr>
                <w:b/>
                <w:lang w:val="id-ID"/>
              </w:rPr>
            </w:pPr>
            <w:r w:rsidRPr="00F7303C">
              <w:rPr>
                <w:b/>
                <w:kern w:val="24"/>
                <w:lang w:val="id-ID"/>
              </w:rPr>
              <w:t>Bahaya Potensial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A27E301" w14:textId="77777777" w:rsidR="000E10E9" w:rsidRPr="00F7303C" w:rsidRDefault="000E10E9" w:rsidP="00D55D7E">
            <w:pPr>
              <w:pStyle w:val="NormalWeb"/>
              <w:spacing w:before="0" w:beforeAutospacing="0" w:after="0" w:afterAutospacing="0"/>
              <w:jc w:val="center"/>
              <w:rPr>
                <w:b/>
                <w:lang w:val="id-ID"/>
              </w:rPr>
            </w:pPr>
            <w:r w:rsidRPr="00F7303C">
              <w:rPr>
                <w:b/>
                <w:kern w:val="24"/>
                <w:lang w:val="id-ID"/>
              </w:rPr>
              <w:t>Tindakan Yang Direkomendasikan</w:t>
            </w:r>
          </w:p>
          <w:p w14:paraId="573C58C8" w14:textId="77777777" w:rsidR="000E10E9" w:rsidRPr="00F7303C" w:rsidRDefault="000E10E9" w:rsidP="00D55D7E">
            <w:pPr>
              <w:pStyle w:val="NormalWeb"/>
              <w:spacing w:before="0" w:beforeAutospacing="0" w:after="0" w:afterAutospacing="0"/>
              <w:jc w:val="center"/>
              <w:rPr>
                <w:b/>
                <w:lang w:val="id-ID"/>
              </w:rPr>
            </w:pPr>
            <w:r w:rsidRPr="00F7303C">
              <w:rPr>
                <w:b/>
                <w:kern w:val="24"/>
                <w:lang w:val="id-ID"/>
              </w:rPr>
              <w:t>(Mitigasi Risiko)</w:t>
            </w:r>
          </w:p>
        </w:tc>
      </w:tr>
      <w:tr w:rsidR="000E10E9" w:rsidRPr="00F7303C" w14:paraId="6F0A6421" w14:textId="77777777" w:rsidTr="00F7303C">
        <w:tc>
          <w:tcPr>
            <w:tcW w:w="2835" w:type="dxa"/>
            <w:shd w:val="clear" w:color="auto" w:fill="auto"/>
            <w:vAlign w:val="center"/>
          </w:tcPr>
          <w:p w14:paraId="086F9919" w14:textId="4FEED0D7" w:rsidR="000E10E9" w:rsidRPr="00F7303C" w:rsidRDefault="000E10E9" w:rsidP="00F7303C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360"/>
              <w:rPr>
                <w:lang w:val="id-ID"/>
              </w:rPr>
            </w:pPr>
            <w:r w:rsidRPr="00F7303C">
              <w:rPr>
                <w:lang w:val="id-ID"/>
              </w:rPr>
              <w:t>Melakukan pengamatan PLT</w:t>
            </w:r>
            <w:r w:rsidR="006B6F15">
              <w:t>Bm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C50FD4B" w14:textId="77777777" w:rsidR="000E10E9" w:rsidRPr="00F7303C" w:rsidRDefault="000E10E9" w:rsidP="00F7303C">
            <w:pPr>
              <w:pStyle w:val="NormalWeb"/>
              <w:tabs>
                <w:tab w:val="left" w:pos="4649"/>
              </w:tabs>
              <w:spacing w:before="0" w:beforeAutospacing="0" w:after="0" w:afterAutospacing="0"/>
              <w:ind w:left="125"/>
              <w:rPr>
                <w:kern w:val="24"/>
                <w:lang w:val="id-ID"/>
              </w:rPr>
            </w:pPr>
            <w:r w:rsidRPr="00F7303C">
              <w:rPr>
                <w:kern w:val="24"/>
                <w:lang w:val="id-ID"/>
              </w:rPr>
              <w:t xml:space="preserve">Bahaya benda panas, benturan benda keras, bahaya benda berputar, </w:t>
            </w:r>
            <w:r w:rsidR="009B11EA">
              <w:rPr>
                <w:kern w:val="24"/>
                <w:lang w:val="id-ID"/>
              </w:rPr>
              <w:t xml:space="preserve">bahaya </w:t>
            </w:r>
            <w:r w:rsidRPr="00F7303C">
              <w:rPr>
                <w:kern w:val="24"/>
                <w:lang w:val="id-ID"/>
              </w:rPr>
              <w:t xml:space="preserve">arus listrik, </w:t>
            </w:r>
            <w:r w:rsidR="009B11EA">
              <w:rPr>
                <w:kern w:val="24"/>
                <w:lang w:val="id-ID"/>
              </w:rPr>
              <w:t xml:space="preserve">bahaya </w:t>
            </w:r>
            <w:r w:rsidRPr="00F7303C">
              <w:rPr>
                <w:kern w:val="24"/>
                <w:lang w:val="id-ID"/>
              </w:rPr>
              <w:t>kebisingan dan debu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14:paraId="0A11FC58" w14:textId="77777777" w:rsidR="000E10E9" w:rsidRPr="00F7303C" w:rsidRDefault="000E10E9" w:rsidP="00F7303C">
            <w:pPr>
              <w:pStyle w:val="NormalWeb"/>
              <w:spacing w:before="0" w:beforeAutospacing="0" w:after="0" w:afterAutospacing="0"/>
              <w:ind w:left="-18"/>
              <w:rPr>
                <w:lang w:val="id-ID"/>
              </w:rPr>
            </w:pPr>
            <w:r w:rsidRPr="00F7303C">
              <w:rPr>
                <w:lang w:val="id-ID"/>
              </w:rPr>
              <w:t>Bekerja  Sesuai SOP, gunakan APD seperti helmt, sepatu safety, sarung tangan, kaca mata, ear plug/muff dan masker.</w:t>
            </w:r>
          </w:p>
        </w:tc>
      </w:tr>
      <w:tr w:rsidR="000E10E9" w:rsidRPr="00F7303C" w14:paraId="575A69CF" w14:textId="77777777" w:rsidTr="00F7303C">
        <w:tc>
          <w:tcPr>
            <w:tcW w:w="2835" w:type="dxa"/>
            <w:shd w:val="clear" w:color="auto" w:fill="auto"/>
            <w:vAlign w:val="center"/>
          </w:tcPr>
          <w:p w14:paraId="7CB02D9C" w14:textId="77777777" w:rsidR="000E10E9" w:rsidRPr="00F7303C" w:rsidRDefault="000E10E9" w:rsidP="00F7303C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360"/>
              <w:rPr>
                <w:lang w:val="id-ID"/>
              </w:rPr>
            </w:pPr>
            <w:r w:rsidRPr="00F7303C">
              <w:rPr>
                <w:lang w:val="id-ID"/>
              </w:rPr>
              <w:t>Melakukan pengukuran parameter mekanik dan listrik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DD2C1F8" w14:textId="77777777" w:rsidR="000E10E9" w:rsidRPr="00F7303C" w:rsidRDefault="000E10E9" w:rsidP="00F7303C">
            <w:pPr>
              <w:pStyle w:val="NormalWeb"/>
              <w:tabs>
                <w:tab w:val="left" w:pos="4649"/>
              </w:tabs>
              <w:spacing w:before="0" w:beforeAutospacing="0" w:after="0" w:afterAutospacing="0"/>
              <w:ind w:left="125"/>
              <w:rPr>
                <w:lang w:val="id-ID"/>
              </w:rPr>
            </w:pPr>
            <w:r w:rsidRPr="00F7303C">
              <w:rPr>
                <w:kern w:val="24"/>
                <w:lang w:val="id-ID"/>
              </w:rPr>
              <w:t xml:space="preserve">Bahaya benda panas, benturan benda keras, bahaya benda berputar, </w:t>
            </w:r>
            <w:r w:rsidR="009B11EA">
              <w:rPr>
                <w:kern w:val="24"/>
                <w:lang w:val="id-ID"/>
              </w:rPr>
              <w:t xml:space="preserve">bahaya </w:t>
            </w:r>
            <w:r w:rsidRPr="00F7303C">
              <w:rPr>
                <w:kern w:val="24"/>
                <w:lang w:val="id-ID"/>
              </w:rPr>
              <w:t xml:space="preserve">arus listrik, </w:t>
            </w:r>
            <w:r w:rsidR="009B11EA">
              <w:rPr>
                <w:kern w:val="24"/>
                <w:lang w:val="id-ID"/>
              </w:rPr>
              <w:t xml:space="preserve">bahaya </w:t>
            </w:r>
            <w:r w:rsidRPr="00F7303C">
              <w:rPr>
                <w:kern w:val="24"/>
                <w:lang w:val="id-ID"/>
              </w:rPr>
              <w:t>kebisingan dan debu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69680A27" w14:textId="77777777" w:rsidR="000E10E9" w:rsidRPr="00F7303C" w:rsidRDefault="000E10E9" w:rsidP="00F7303C">
            <w:pPr>
              <w:pStyle w:val="NormalWeb"/>
              <w:spacing w:before="0" w:beforeAutospacing="0" w:after="0" w:afterAutospacing="0"/>
              <w:ind w:left="-18"/>
              <w:rPr>
                <w:lang w:val="id-ID"/>
              </w:rPr>
            </w:pPr>
          </w:p>
        </w:tc>
      </w:tr>
      <w:tr w:rsidR="000E10E9" w:rsidRPr="00F7303C" w14:paraId="02F482B6" w14:textId="77777777" w:rsidTr="00F7303C">
        <w:tc>
          <w:tcPr>
            <w:tcW w:w="2835" w:type="dxa"/>
            <w:shd w:val="clear" w:color="auto" w:fill="auto"/>
            <w:vAlign w:val="center"/>
          </w:tcPr>
          <w:p w14:paraId="429A1CC4" w14:textId="77777777" w:rsidR="000E10E9" w:rsidRPr="00F7303C" w:rsidRDefault="000E10E9" w:rsidP="00F7303C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360"/>
              <w:rPr>
                <w:lang w:val="id-ID"/>
              </w:rPr>
            </w:pPr>
            <w:r w:rsidRPr="00F7303C">
              <w:rPr>
                <w:lang w:val="id-ID"/>
              </w:rPr>
              <w:t>Melakukan pengukuran emisi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D4E5AA1" w14:textId="77777777" w:rsidR="000E10E9" w:rsidRPr="00F7303C" w:rsidRDefault="000E10E9" w:rsidP="00F7303C">
            <w:pPr>
              <w:pStyle w:val="NormalWeb"/>
              <w:tabs>
                <w:tab w:val="left" w:pos="4649"/>
              </w:tabs>
              <w:spacing w:before="0" w:beforeAutospacing="0" w:after="0" w:afterAutospacing="0"/>
              <w:ind w:left="125"/>
              <w:rPr>
                <w:kern w:val="24"/>
                <w:lang w:val="id-ID"/>
              </w:rPr>
            </w:pPr>
            <w:r w:rsidRPr="00F7303C">
              <w:rPr>
                <w:kern w:val="24"/>
                <w:lang w:val="id-ID"/>
              </w:rPr>
              <w:t xml:space="preserve">Bahaya benda panas, benturan benda keras, jatuh dari ketinggian, </w:t>
            </w:r>
            <w:r w:rsidR="009B11EA">
              <w:rPr>
                <w:kern w:val="24"/>
                <w:lang w:val="id-ID"/>
              </w:rPr>
              <w:t xml:space="preserve">bahaya </w:t>
            </w:r>
            <w:r w:rsidRPr="00F7303C">
              <w:rPr>
                <w:kern w:val="24"/>
                <w:lang w:val="id-ID"/>
              </w:rPr>
              <w:t>kebisingan dan debu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1F79AA5" w14:textId="77777777" w:rsidR="000E10E9" w:rsidRPr="00F7303C" w:rsidRDefault="000E10E9" w:rsidP="00F7303C">
            <w:pPr>
              <w:pStyle w:val="NormalWeb"/>
              <w:spacing w:before="0" w:beforeAutospacing="0" w:after="0" w:afterAutospacing="0"/>
              <w:ind w:left="-18"/>
              <w:rPr>
                <w:lang w:val="id-ID"/>
              </w:rPr>
            </w:pPr>
            <w:r w:rsidRPr="00F7303C">
              <w:rPr>
                <w:lang w:val="id-ID"/>
              </w:rPr>
              <w:t>Bekerja  Sesuai SOP, gunakan APD seperti helmt, sepatu safety, sarung tangan, kaca mata, ear plug/muff, masker dan safety belt.</w:t>
            </w:r>
          </w:p>
        </w:tc>
      </w:tr>
    </w:tbl>
    <w:p w14:paraId="794740A1" w14:textId="77777777" w:rsidR="00F7303C" w:rsidRDefault="00F7303C"/>
    <w:tbl>
      <w:tblPr>
        <w:tblW w:w="878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3402"/>
        <w:gridCol w:w="2551"/>
      </w:tblGrid>
      <w:tr w:rsidR="00F7303C" w:rsidRPr="00F7303C" w14:paraId="44CC50E5" w14:textId="77777777" w:rsidTr="0039703B">
        <w:trPr>
          <w:trHeight w:val="230"/>
        </w:trPr>
        <w:tc>
          <w:tcPr>
            <w:tcW w:w="2835" w:type="dxa"/>
            <w:shd w:val="clear" w:color="auto" w:fill="B8CCE4" w:themeFill="accent1" w:themeFillTint="66"/>
            <w:vAlign w:val="center"/>
          </w:tcPr>
          <w:p w14:paraId="3D874964" w14:textId="77777777" w:rsidR="00F7303C" w:rsidRPr="00F7303C" w:rsidRDefault="00F7303C" w:rsidP="00D55D7E">
            <w:pPr>
              <w:pStyle w:val="NormalWeb"/>
              <w:spacing w:before="0" w:beforeAutospacing="0" w:after="0" w:afterAutospacing="0"/>
              <w:jc w:val="center"/>
              <w:rPr>
                <w:b/>
                <w:lang w:val="id-ID"/>
              </w:rPr>
            </w:pPr>
            <w:r w:rsidRPr="00F7303C">
              <w:rPr>
                <w:b/>
                <w:kern w:val="24"/>
                <w:lang w:val="id-ID"/>
              </w:rPr>
              <w:t>Langkah Pekerjaan</w:t>
            </w:r>
          </w:p>
        </w:tc>
        <w:tc>
          <w:tcPr>
            <w:tcW w:w="3402" w:type="dxa"/>
            <w:shd w:val="clear" w:color="auto" w:fill="B8CCE4" w:themeFill="accent1" w:themeFillTint="66"/>
            <w:vAlign w:val="center"/>
          </w:tcPr>
          <w:p w14:paraId="0A175746" w14:textId="77777777" w:rsidR="00F7303C" w:rsidRPr="00F7303C" w:rsidRDefault="00F7303C" w:rsidP="00D55D7E">
            <w:pPr>
              <w:pStyle w:val="NormalWeb"/>
              <w:spacing w:before="0" w:beforeAutospacing="0" w:after="0" w:afterAutospacing="0"/>
              <w:jc w:val="center"/>
              <w:rPr>
                <w:b/>
                <w:lang w:val="id-ID"/>
              </w:rPr>
            </w:pPr>
            <w:r w:rsidRPr="00F7303C">
              <w:rPr>
                <w:b/>
                <w:kern w:val="24"/>
                <w:lang w:val="id-ID"/>
              </w:rPr>
              <w:t>Bahaya Potensial</w:t>
            </w:r>
          </w:p>
        </w:tc>
        <w:tc>
          <w:tcPr>
            <w:tcW w:w="2551" w:type="dxa"/>
            <w:shd w:val="clear" w:color="auto" w:fill="B8CCE4" w:themeFill="accent1" w:themeFillTint="66"/>
            <w:vAlign w:val="center"/>
          </w:tcPr>
          <w:p w14:paraId="3C7BD905" w14:textId="77777777" w:rsidR="00F7303C" w:rsidRPr="00F7303C" w:rsidRDefault="00F7303C" w:rsidP="00D55D7E">
            <w:pPr>
              <w:pStyle w:val="NormalWeb"/>
              <w:spacing w:before="0" w:beforeAutospacing="0" w:after="0" w:afterAutospacing="0"/>
              <w:jc w:val="center"/>
              <w:rPr>
                <w:b/>
                <w:lang w:val="id-ID"/>
              </w:rPr>
            </w:pPr>
            <w:r w:rsidRPr="00F7303C">
              <w:rPr>
                <w:b/>
                <w:kern w:val="24"/>
                <w:lang w:val="id-ID"/>
              </w:rPr>
              <w:t>Tindakan Yang Direkomendasikan</w:t>
            </w:r>
          </w:p>
          <w:p w14:paraId="76415E51" w14:textId="77777777" w:rsidR="00F7303C" w:rsidRPr="00F7303C" w:rsidRDefault="00F7303C" w:rsidP="00D55D7E">
            <w:pPr>
              <w:pStyle w:val="NormalWeb"/>
              <w:spacing w:before="0" w:beforeAutospacing="0" w:after="0" w:afterAutospacing="0"/>
              <w:jc w:val="center"/>
              <w:rPr>
                <w:b/>
                <w:lang w:val="id-ID"/>
              </w:rPr>
            </w:pPr>
            <w:r w:rsidRPr="00F7303C">
              <w:rPr>
                <w:b/>
                <w:kern w:val="24"/>
                <w:lang w:val="id-ID"/>
              </w:rPr>
              <w:t>(Mitigasi Risiko)</w:t>
            </w:r>
          </w:p>
        </w:tc>
      </w:tr>
      <w:tr w:rsidR="000E10E9" w:rsidRPr="00F7303C" w14:paraId="1C538CAD" w14:textId="77777777" w:rsidTr="00F7303C">
        <w:trPr>
          <w:trHeight w:val="230"/>
        </w:trPr>
        <w:tc>
          <w:tcPr>
            <w:tcW w:w="2835" w:type="dxa"/>
            <w:shd w:val="clear" w:color="auto" w:fill="auto"/>
            <w:vAlign w:val="center"/>
          </w:tcPr>
          <w:p w14:paraId="6D484A9D" w14:textId="77777777" w:rsidR="000E10E9" w:rsidRPr="00F7303C" w:rsidRDefault="000E10E9" w:rsidP="00F7303C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360"/>
              <w:rPr>
                <w:lang w:val="id-ID"/>
              </w:rPr>
            </w:pPr>
            <w:r w:rsidRPr="00F7303C">
              <w:rPr>
                <w:lang w:val="id-ID"/>
              </w:rPr>
              <w:t>Melakukan pengukuran kebisingan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96358AF" w14:textId="77777777" w:rsidR="000E10E9" w:rsidRPr="00F7303C" w:rsidRDefault="000E10E9" w:rsidP="00F7303C">
            <w:pPr>
              <w:pStyle w:val="NormalWeb"/>
              <w:tabs>
                <w:tab w:val="left" w:pos="4649"/>
              </w:tabs>
              <w:spacing w:before="0" w:beforeAutospacing="0" w:after="0" w:afterAutospacing="0"/>
              <w:ind w:left="125"/>
              <w:rPr>
                <w:kern w:val="24"/>
                <w:lang w:val="id-ID"/>
              </w:rPr>
            </w:pPr>
            <w:r w:rsidRPr="00F7303C">
              <w:rPr>
                <w:kern w:val="24"/>
                <w:lang w:val="id-ID"/>
              </w:rPr>
              <w:t xml:space="preserve">Bahaya benda panas, </w:t>
            </w:r>
            <w:r w:rsidR="009B11EA">
              <w:rPr>
                <w:kern w:val="24"/>
                <w:lang w:val="id-ID"/>
              </w:rPr>
              <w:t xml:space="preserve">bahaya </w:t>
            </w:r>
            <w:r w:rsidRPr="00F7303C">
              <w:rPr>
                <w:kern w:val="24"/>
                <w:lang w:val="id-ID"/>
              </w:rPr>
              <w:t>kebisingan dan debu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14:paraId="434DD790" w14:textId="77777777" w:rsidR="000E10E9" w:rsidRPr="00F7303C" w:rsidRDefault="000E10E9" w:rsidP="00F7303C">
            <w:pPr>
              <w:pStyle w:val="NormalWeb"/>
              <w:spacing w:before="0" w:beforeAutospacing="0" w:after="0" w:afterAutospacing="0"/>
              <w:ind w:left="-18"/>
              <w:rPr>
                <w:lang w:val="id-ID"/>
              </w:rPr>
            </w:pPr>
            <w:r w:rsidRPr="00F7303C">
              <w:rPr>
                <w:lang w:val="id-ID"/>
              </w:rPr>
              <w:t>Bekerja  Sesuai SOP, gunakan APD seperti helmt, sepatu safety, sarung tangan, kaca mata, ear plug/muff dan masker.</w:t>
            </w:r>
          </w:p>
        </w:tc>
      </w:tr>
      <w:tr w:rsidR="000E10E9" w:rsidRPr="00F7303C" w14:paraId="749D82E1" w14:textId="77777777" w:rsidTr="00F7303C">
        <w:trPr>
          <w:trHeight w:val="230"/>
        </w:trPr>
        <w:tc>
          <w:tcPr>
            <w:tcW w:w="2835" w:type="dxa"/>
            <w:shd w:val="clear" w:color="auto" w:fill="auto"/>
            <w:vAlign w:val="center"/>
          </w:tcPr>
          <w:p w14:paraId="4C4888C3" w14:textId="77777777" w:rsidR="000E10E9" w:rsidRPr="00F7303C" w:rsidRDefault="000E10E9" w:rsidP="00F7303C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360" w:right="1"/>
              <w:rPr>
                <w:lang w:val="id-ID"/>
              </w:rPr>
            </w:pPr>
            <w:r w:rsidRPr="00F7303C">
              <w:rPr>
                <w:lang w:val="id-ID"/>
              </w:rPr>
              <w:t>Melakukan pengamatan terhadap lingkungan terkait pengelolaan limbah dan alat pemadam kebakaran ringan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5B3785C" w14:textId="77777777" w:rsidR="000E10E9" w:rsidRPr="00F7303C" w:rsidRDefault="000E10E9" w:rsidP="00F7303C">
            <w:pPr>
              <w:pStyle w:val="NormalWeb"/>
              <w:tabs>
                <w:tab w:val="left" w:pos="4649"/>
              </w:tabs>
              <w:spacing w:before="0" w:beforeAutospacing="0" w:after="0" w:afterAutospacing="0"/>
              <w:ind w:left="125"/>
              <w:rPr>
                <w:kern w:val="24"/>
                <w:lang w:val="id-ID"/>
              </w:rPr>
            </w:pPr>
            <w:r w:rsidRPr="00F7303C">
              <w:rPr>
                <w:kern w:val="24"/>
                <w:lang w:val="id-ID"/>
              </w:rPr>
              <w:t xml:space="preserve">Bahaya benda panas, </w:t>
            </w:r>
            <w:r w:rsidR="009B11EA">
              <w:rPr>
                <w:kern w:val="24"/>
                <w:lang w:val="id-ID"/>
              </w:rPr>
              <w:t xml:space="preserve">bahaya </w:t>
            </w:r>
            <w:r w:rsidRPr="00F7303C">
              <w:rPr>
                <w:kern w:val="24"/>
                <w:lang w:val="id-ID"/>
              </w:rPr>
              <w:t>kebisingan dan debu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211D1AE5" w14:textId="77777777" w:rsidR="000E10E9" w:rsidRPr="00F7303C" w:rsidRDefault="000E10E9" w:rsidP="00F7303C">
            <w:pPr>
              <w:pStyle w:val="NormalWeb"/>
              <w:spacing w:before="0" w:beforeAutospacing="0" w:after="0" w:afterAutospacing="0"/>
              <w:ind w:left="-18"/>
              <w:rPr>
                <w:lang w:val="id-ID"/>
              </w:rPr>
            </w:pPr>
          </w:p>
        </w:tc>
      </w:tr>
    </w:tbl>
    <w:p w14:paraId="59B2DAB6" w14:textId="77777777" w:rsidR="000E10E9" w:rsidRDefault="000E10E9" w:rsidP="00F730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7D6464" w14:textId="77777777" w:rsidR="0039703B" w:rsidRDefault="0039703B" w:rsidP="00F730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8115DD" w14:textId="77777777" w:rsidR="0039703B" w:rsidRDefault="0039703B" w:rsidP="00F730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308858" w14:textId="77777777" w:rsidR="0039703B" w:rsidRDefault="0039703B" w:rsidP="00F730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Ind w:w="-34" w:type="dxa"/>
        <w:tblLook w:val="04A0" w:firstRow="1" w:lastRow="0" w:firstColumn="1" w:lastColumn="0" w:noHBand="0" w:noVBand="1"/>
      </w:tblPr>
      <w:tblGrid>
        <w:gridCol w:w="3403"/>
        <w:gridCol w:w="3402"/>
        <w:gridCol w:w="2551"/>
      </w:tblGrid>
      <w:tr w:rsidR="001D2CB9" w:rsidRPr="00D36B2D" w14:paraId="1EC7294C" w14:textId="77777777" w:rsidTr="004F2E25">
        <w:trPr>
          <w:trHeight w:val="276"/>
        </w:trPr>
        <w:tc>
          <w:tcPr>
            <w:tcW w:w="3403" w:type="dxa"/>
            <w:vMerge w:val="restart"/>
            <w:shd w:val="clear" w:color="auto" w:fill="auto"/>
            <w:vAlign w:val="center"/>
          </w:tcPr>
          <w:p w14:paraId="75420967" w14:textId="77777777" w:rsidR="001D2CB9" w:rsidRPr="00D521F9" w:rsidRDefault="001D2CB9" w:rsidP="001D2CB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21F9">
              <w:rPr>
                <w:rFonts w:ascii="Times New Roman" w:eastAsia="Calibri" w:hAnsi="Times New Roman" w:cs="Times New Roman"/>
                <w:sz w:val="24"/>
                <w:szCs w:val="24"/>
              </w:rPr>
              <w:t>Dibuat oleh</w:t>
            </w:r>
          </w:p>
          <w:p w14:paraId="016F9D3F" w14:textId="77777777" w:rsidR="001D2CB9" w:rsidRPr="00D521F9" w:rsidRDefault="001D2CB9" w:rsidP="001D2CB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21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Penanggung Jawab Teknik</w:t>
            </w:r>
          </w:p>
          <w:p w14:paraId="31F031DC" w14:textId="77777777" w:rsidR="001D2CB9" w:rsidRPr="00D521F9" w:rsidRDefault="001D2CB9" w:rsidP="001D2CB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6B592B2" w14:textId="77777777" w:rsidR="001D2CB9" w:rsidRDefault="001D2CB9" w:rsidP="001D2CB9">
            <w:pPr>
              <w:spacing w:after="0"/>
              <w:jc w:val="center"/>
              <w:rPr>
                <w:rFonts w:ascii="Times New Roman" w:hAnsi="Times New Roman"/>
                <w:noProof/>
                <w:spacing w:val="4"/>
                <w:lang w:eastAsia="id-ID"/>
              </w:rPr>
            </w:pPr>
          </w:p>
          <w:p w14:paraId="5EC9B0D5" w14:textId="77777777" w:rsidR="001D2CB9" w:rsidRDefault="001D2CB9" w:rsidP="001D2CB9">
            <w:pPr>
              <w:spacing w:after="0"/>
              <w:jc w:val="center"/>
              <w:rPr>
                <w:rFonts w:ascii="Times New Roman" w:hAnsi="Times New Roman"/>
                <w:noProof/>
                <w:spacing w:val="4"/>
                <w:lang w:eastAsia="id-ID"/>
              </w:rPr>
            </w:pPr>
          </w:p>
          <w:p w14:paraId="7A91CEC4" w14:textId="77777777" w:rsidR="001D2CB9" w:rsidRDefault="001D2CB9" w:rsidP="001D2CB9">
            <w:pPr>
              <w:spacing w:after="0"/>
              <w:jc w:val="center"/>
              <w:rPr>
                <w:rFonts w:ascii="Times New Roman" w:hAnsi="Times New Roman"/>
                <w:noProof/>
                <w:spacing w:val="4"/>
                <w:lang w:eastAsia="id-ID"/>
              </w:rPr>
            </w:pPr>
          </w:p>
          <w:p w14:paraId="46B62AEA" w14:textId="77777777" w:rsidR="001D2CB9" w:rsidRDefault="001D2CB9" w:rsidP="001D2CB9">
            <w:pPr>
              <w:spacing w:after="0"/>
              <w:jc w:val="center"/>
              <w:rPr>
                <w:rFonts w:ascii="Times New Roman" w:hAnsi="Times New Roman"/>
                <w:noProof/>
                <w:spacing w:val="4"/>
                <w:lang w:eastAsia="id-ID"/>
              </w:rPr>
            </w:pPr>
          </w:p>
          <w:p w14:paraId="55993AA2" w14:textId="77777777" w:rsidR="001D2CB9" w:rsidRPr="00D521F9" w:rsidRDefault="001D2CB9" w:rsidP="001D2CB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6B3AB5" w14:textId="77777777" w:rsidR="001D2CB9" w:rsidRPr="00D521F9" w:rsidRDefault="001D2CB9" w:rsidP="001D2CB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16B81423" w14:textId="77777777" w:rsidR="001D2CB9" w:rsidRPr="00EB116E" w:rsidRDefault="001D2CB9" w:rsidP="001D2CB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Suryadi</w:t>
            </w:r>
          </w:p>
          <w:p w14:paraId="5BAD3968" w14:textId="77777777" w:rsidR="001D2CB9" w:rsidRPr="0039703B" w:rsidRDefault="001D2CB9" w:rsidP="001D2C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14:paraId="2EE94939" w14:textId="77777777" w:rsidR="001D2CB9" w:rsidRPr="00D521F9" w:rsidRDefault="001D2CB9" w:rsidP="001D2CB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21F9">
              <w:rPr>
                <w:rFonts w:ascii="Times New Roman" w:eastAsia="Calibri" w:hAnsi="Times New Roman" w:cs="Times New Roman"/>
                <w:sz w:val="24"/>
                <w:szCs w:val="24"/>
              </w:rPr>
              <w:t>Diperiksa Oleh</w:t>
            </w:r>
          </w:p>
          <w:p w14:paraId="46AAE6A0" w14:textId="77777777" w:rsidR="001D2CB9" w:rsidRPr="00D521F9" w:rsidRDefault="001D2CB9" w:rsidP="001D2CB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21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Manager Teknik dan Operasi</w:t>
            </w:r>
          </w:p>
          <w:p w14:paraId="255E5694" w14:textId="77777777" w:rsidR="001D2CB9" w:rsidRPr="00D521F9" w:rsidRDefault="001D2CB9" w:rsidP="001D2CB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F2C2610" w14:textId="77777777" w:rsidR="001D2CB9" w:rsidRPr="00D521F9" w:rsidRDefault="001D2CB9" w:rsidP="001D2CB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BBCF36D" w14:textId="77777777" w:rsidR="001D2CB9" w:rsidRPr="00D521F9" w:rsidRDefault="001D2CB9" w:rsidP="001D2CB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AD37E9B" w14:textId="77777777" w:rsidR="001D2CB9" w:rsidRPr="00D521F9" w:rsidRDefault="001D2CB9" w:rsidP="001D2CB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EACCA44" w14:textId="77777777" w:rsidR="001D2CB9" w:rsidRPr="00D521F9" w:rsidRDefault="001D2CB9" w:rsidP="001D2CB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5D850E6" w14:textId="77777777" w:rsidR="001D2CB9" w:rsidRPr="00D521F9" w:rsidRDefault="001D2CB9" w:rsidP="001D2CB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6A431E4" w14:textId="77777777" w:rsidR="001D2CB9" w:rsidRPr="00D521F9" w:rsidRDefault="001D2CB9" w:rsidP="001D2CB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41AC35C" w14:textId="77777777" w:rsidR="001D2CB9" w:rsidRPr="00EB116E" w:rsidRDefault="001D2CB9" w:rsidP="001D2CB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Faisal Ahcmad</w:t>
            </w:r>
          </w:p>
          <w:p w14:paraId="15C65C1F" w14:textId="77777777" w:rsidR="001D2CB9" w:rsidRPr="0039703B" w:rsidRDefault="001D2CB9" w:rsidP="001D2C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14:paraId="11C5577F" w14:textId="77777777" w:rsidR="001D2CB9" w:rsidRPr="00D521F9" w:rsidRDefault="001D2CB9" w:rsidP="001D2CB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21F9">
              <w:rPr>
                <w:rFonts w:ascii="Times New Roman" w:eastAsia="Calibri" w:hAnsi="Times New Roman" w:cs="Times New Roman"/>
                <w:sz w:val="24"/>
                <w:szCs w:val="24"/>
              </w:rPr>
              <w:t>Disahkan Oleh</w:t>
            </w:r>
          </w:p>
          <w:p w14:paraId="5ABA6A05" w14:textId="77777777" w:rsidR="001D2CB9" w:rsidRPr="00D521F9" w:rsidRDefault="001D2CB9" w:rsidP="001D2CB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21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Direktur</w:t>
            </w:r>
          </w:p>
          <w:p w14:paraId="3C821536" w14:textId="77777777" w:rsidR="001D2CB9" w:rsidRPr="00D521F9" w:rsidRDefault="001D2CB9" w:rsidP="001D2CB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57498D3" w14:textId="77777777" w:rsidR="001D2CB9" w:rsidRPr="00D521F9" w:rsidRDefault="001D2CB9" w:rsidP="001D2CB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517B92F" w14:textId="77777777" w:rsidR="001D2CB9" w:rsidRPr="00D521F9" w:rsidRDefault="001D2CB9" w:rsidP="001D2CB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A281472" w14:textId="77777777" w:rsidR="001D2CB9" w:rsidRPr="00D521F9" w:rsidRDefault="001D2CB9" w:rsidP="001D2CB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EA5211F" w14:textId="77777777" w:rsidR="001D2CB9" w:rsidRPr="00D521F9" w:rsidRDefault="001D2CB9" w:rsidP="001D2CB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FF47596" w14:textId="77777777" w:rsidR="001D2CB9" w:rsidRPr="00D521F9" w:rsidRDefault="001D2CB9" w:rsidP="001D2CB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04FAE5F" w14:textId="77777777" w:rsidR="001D2CB9" w:rsidRPr="00D521F9" w:rsidRDefault="001D2CB9" w:rsidP="001D2CB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BE132CC" w14:textId="77777777" w:rsidR="001D2CB9" w:rsidRPr="00EB116E" w:rsidRDefault="001D2CB9" w:rsidP="001D2CB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Albert MT</w:t>
            </w:r>
          </w:p>
          <w:p w14:paraId="41CADE83" w14:textId="77777777" w:rsidR="001D2CB9" w:rsidRPr="0039703B" w:rsidRDefault="001D2CB9" w:rsidP="001D2C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0AD3" w:rsidRPr="00D36B2D" w14:paraId="4C12313F" w14:textId="77777777" w:rsidTr="00CF7905">
        <w:trPr>
          <w:trHeight w:val="1678"/>
        </w:trPr>
        <w:tc>
          <w:tcPr>
            <w:tcW w:w="3403" w:type="dxa"/>
            <w:vMerge/>
            <w:shd w:val="clear" w:color="auto" w:fill="auto"/>
          </w:tcPr>
          <w:p w14:paraId="59881D0D" w14:textId="77777777" w:rsidR="00A90AD3" w:rsidRPr="00D36B2D" w:rsidRDefault="00A90AD3" w:rsidP="00CF790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55CF70C2" w14:textId="77777777" w:rsidR="00A90AD3" w:rsidRPr="00D36B2D" w:rsidRDefault="00A90AD3" w:rsidP="00CF790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1225B80B" w14:textId="77777777" w:rsidR="00A90AD3" w:rsidRPr="00D36B2D" w:rsidRDefault="00A90AD3" w:rsidP="00CF790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70F82104" w14:textId="77777777" w:rsidR="0039703B" w:rsidRPr="000E10E9" w:rsidRDefault="0039703B" w:rsidP="00F730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9703B" w:rsidRPr="000E10E9" w:rsidSect="00D12F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E8C5EB" w14:textId="77777777" w:rsidR="00975EFE" w:rsidRDefault="00975EFE" w:rsidP="000E10E9">
      <w:pPr>
        <w:spacing w:after="0" w:line="240" w:lineRule="auto"/>
      </w:pPr>
      <w:r>
        <w:separator/>
      </w:r>
    </w:p>
  </w:endnote>
  <w:endnote w:type="continuationSeparator" w:id="0">
    <w:p w14:paraId="45CB2F2C" w14:textId="77777777" w:rsidR="00975EFE" w:rsidRDefault="00975EFE" w:rsidP="000E1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163FD9" w14:textId="77777777" w:rsidR="001D675E" w:rsidRDefault="001D67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14138376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2185DBBC" w14:textId="3D684EC8" w:rsidR="0039703B" w:rsidRDefault="00385F3B" w:rsidP="0039703B">
            <w:pPr>
              <w:pStyle w:val="Footer"/>
              <w:tabs>
                <w:tab w:val="clear" w:pos="4513"/>
                <w:tab w:val="left" w:pos="3969"/>
              </w:tabs>
            </w:pPr>
            <w:r>
              <w:t>Ta</w:t>
            </w:r>
            <w:r w:rsidR="00846BB4">
              <w:t xml:space="preserve">nggal </w:t>
            </w:r>
            <w:r w:rsidR="001D2CB9">
              <w:t>01 September 2022</w:t>
            </w:r>
            <w:r w:rsidR="00846BB4">
              <w:tab/>
              <w:t>Revisi : 0</w:t>
            </w:r>
            <w:r w:rsidR="0039703B">
              <w:tab/>
              <w:t xml:space="preserve">Halaman </w:t>
            </w:r>
            <w:r w:rsidR="00B20BB6">
              <w:fldChar w:fldCharType="begin"/>
            </w:r>
            <w:r w:rsidR="00B20BB6">
              <w:instrText xml:space="preserve"> PAGE </w:instrText>
            </w:r>
            <w:r w:rsidR="00B20BB6">
              <w:fldChar w:fldCharType="separate"/>
            </w:r>
            <w:r w:rsidR="00846BB4">
              <w:rPr>
                <w:noProof/>
              </w:rPr>
              <w:t>1</w:t>
            </w:r>
            <w:r w:rsidR="00B20BB6">
              <w:rPr>
                <w:noProof/>
              </w:rPr>
              <w:fldChar w:fldCharType="end"/>
            </w:r>
            <w:r w:rsidR="0039703B" w:rsidRPr="0039703B">
              <w:t xml:space="preserve"> dari </w:t>
            </w:r>
            <w:fldSimple w:instr=" NUMPAGES  ">
              <w:r w:rsidR="00846BB4">
                <w:rPr>
                  <w:noProof/>
                </w:rPr>
                <w:t>2</w:t>
              </w:r>
            </w:fldSimple>
          </w:p>
        </w:sdtContent>
      </w:sdt>
    </w:sdtContent>
  </w:sdt>
  <w:p w14:paraId="274B8F71" w14:textId="77777777" w:rsidR="0039703B" w:rsidRDefault="0039703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0EC87E" w14:textId="77777777" w:rsidR="001D675E" w:rsidRDefault="001D67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A3AA9E" w14:textId="77777777" w:rsidR="00975EFE" w:rsidRDefault="00975EFE" w:rsidP="000E10E9">
      <w:pPr>
        <w:spacing w:after="0" w:line="240" w:lineRule="auto"/>
      </w:pPr>
      <w:r>
        <w:separator/>
      </w:r>
    </w:p>
  </w:footnote>
  <w:footnote w:type="continuationSeparator" w:id="0">
    <w:p w14:paraId="771780FB" w14:textId="77777777" w:rsidR="00975EFE" w:rsidRDefault="00975EFE" w:rsidP="000E10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0C9063" w14:textId="77777777" w:rsidR="001D675E" w:rsidRDefault="001D67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91BD78" w14:textId="4735C61F" w:rsidR="000E10E9" w:rsidRPr="001D2CB9" w:rsidRDefault="000E10E9" w:rsidP="0039703B">
    <w:pPr>
      <w:pStyle w:val="Header"/>
      <w:tabs>
        <w:tab w:val="left" w:pos="6804"/>
      </w:tabs>
      <w:rPr>
        <w:lang w:val="en-US"/>
      </w:rPr>
    </w:pPr>
    <w:r>
      <w:rPr>
        <w:noProof/>
        <w:lang w:eastAsia="id-ID"/>
      </w:rPr>
      <w:drawing>
        <wp:anchor distT="0" distB="0" distL="114300" distR="114300" simplePos="0" relativeHeight="251658752" behindDoc="1" locked="0" layoutInCell="1" allowOverlap="1" wp14:anchorId="3C5BADE0" wp14:editId="242A353B">
          <wp:simplePos x="0" y="0"/>
          <wp:positionH relativeFrom="column">
            <wp:posOffset>29210</wp:posOffset>
          </wp:positionH>
          <wp:positionV relativeFrom="paragraph">
            <wp:posOffset>-83820</wp:posOffset>
          </wp:positionV>
          <wp:extent cx="1043940" cy="419100"/>
          <wp:effectExtent l="19050" t="0" r="3810" b="0"/>
          <wp:wrapTight wrapText="bothSides">
            <wp:wrapPolygon edited="0">
              <wp:start x="1182" y="0"/>
              <wp:lineTo x="-394" y="15709"/>
              <wp:lineTo x="-394" y="20618"/>
              <wp:lineTo x="20496" y="20618"/>
              <wp:lineTo x="20891" y="20618"/>
              <wp:lineTo x="21285" y="16691"/>
              <wp:lineTo x="21285" y="15709"/>
              <wp:lineTo x="21679" y="982"/>
              <wp:lineTo x="21679" y="0"/>
              <wp:lineTo x="1182" y="0"/>
            </wp:wrapPolygon>
          </wp:wrapTight>
          <wp:docPr id="1" name="Picture 4" descr="C:\Users\USER\Downloads\LOGO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ER\Downloads\LOGO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419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9703B">
      <w:tab/>
    </w:r>
    <w:r w:rsidR="0039703B">
      <w:tab/>
    </w:r>
    <w:r w:rsidR="001D2CB9">
      <w:rPr>
        <w:lang w:val="en-US"/>
      </w:rPr>
      <w:t>JSA-PLT</w:t>
    </w:r>
    <w:r w:rsidR="006B6F15">
      <w:rPr>
        <w:lang w:val="en-US"/>
      </w:rPr>
      <w:t>Bm</w:t>
    </w:r>
    <w:r w:rsidR="001D2CB9">
      <w:rPr>
        <w:lang w:val="en-US"/>
      </w:rPr>
      <w:t>-</w:t>
    </w:r>
    <w:r w:rsidR="001D675E">
      <w:rPr>
        <w:lang w:val="en-US"/>
      </w:rPr>
      <w:t>0</w:t>
    </w:r>
    <w:bookmarkStart w:id="0" w:name="_GoBack"/>
    <w:bookmarkEnd w:id="0"/>
    <w:r w:rsidR="001D2CB9">
      <w:rPr>
        <w:lang w:val="en-US"/>
      </w:rPr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5BC972" w14:textId="77777777" w:rsidR="001D675E" w:rsidRDefault="001D67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B60EF0"/>
    <w:multiLevelType w:val="hybridMultilevel"/>
    <w:tmpl w:val="7B4CB8BE"/>
    <w:lvl w:ilvl="0" w:tplc="04210015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F07A1"/>
    <w:multiLevelType w:val="hybridMultilevel"/>
    <w:tmpl w:val="8AE27164"/>
    <w:lvl w:ilvl="0" w:tplc="0B4847B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625FDE"/>
    <w:multiLevelType w:val="hybridMultilevel"/>
    <w:tmpl w:val="0360BACC"/>
    <w:lvl w:ilvl="0" w:tplc="A51E044A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B90B77"/>
    <w:multiLevelType w:val="hybridMultilevel"/>
    <w:tmpl w:val="23A023B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B821A0"/>
    <w:multiLevelType w:val="hybridMultilevel"/>
    <w:tmpl w:val="28CA227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385BA6"/>
    <w:multiLevelType w:val="hybridMultilevel"/>
    <w:tmpl w:val="359892FC"/>
    <w:lvl w:ilvl="0" w:tplc="51443420">
      <w:start w:val="1"/>
      <w:numFmt w:val="decimal"/>
      <w:lvlText w:val="%1."/>
      <w:lvlJc w:val="left"/>
      <w:pPr>
        <w:ind w:left="81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5EE66157"/>
    <w:multiLevelType w:val="hybridMultilevel"/>
    <w:tmpl w:val="E9E0C248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10E9"/>
    <w:rsid w:val="000765D8"/>
    <w:rsid w:val="00095058"/>
    <w:rsid w:val="000D6511"/>
    <w:rsid w:val="000E10E9"/>
    <w:rsid w:val="001D1CFF"/>
    <w:rsid w:val="001D2CB9"/>
    <w:rsid w:val="001D675E"/>
    <w:rsid w:val="0025488F"/>
    <w:rsid w:val="00361F31"/>
    <w:rsid w:val="00385F3B"/>
    <w:rsid w:val="0039703B"/>
    <w:rsid w:val="005F49A9"/>
    <w:rsid w:val="00636A91"/>
    <w:rsid w:val="0066005B"/>
    <w:rsid w:val="006B6F15"/>
    <w:rsid w:val="007E7026"/>
    <w:rsid w:val="00846BB4"/>
    <w:rsid w:val="00975EFE"/>
    <w:rsid w:val="009B11EA"/>
    <w:rsid w:val="00A90AD3"/>
    <w:rsid w:val="00A933AA"/>
    <w:rsid w:val="00B20BB6"/>
    <w:rsid w:val="00B91DE7"/>
    <w:rsid w:val="00CA7478"/>
    <w:rsid w:val="00D12F80"/>
    <w:rsid w:val="00D15BCD"/>
    <w:rsid w:val="00D55D7E"/>
    <w:rsid w:val="00D5742A"/>
    <w:rsid w:val="00DF30DB"/>
    <w:rsid w:val="00EE5E00"/>
    <w:rsid w:val="00EF23AE"/>
    <w:rsid w:val="00F7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66FCED"/>
  <w15:docId w15:val="{9E5CE4F0-48DD-4F98-A00F-9C6B52EEB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F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10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10E9"/>
  </w:style>
  <w:style w:type="paragraph" w:styleId="Footer">
    <w:name w:val="footer"/>
    <w:basedOn w:val="Normal"/>
    <w:link w:val="FooterChar"/>
    <w:uiPriority w:val="99"/>
    <w:unhideWhenUsed/>
    <w:rsid w:val="000E10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10E9"/>
  </w:style>
  <w:style w:type="paragraph" w:styleId="ListParagraph">
    <w:name w:val="List Paragraph"/>
    <w:basedOn w:val="Normal"/>
    <w:uiPriority w:val="34"/>
    <w:qFormat/>
    <w:rsid w:val="000E10E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E1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5F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5F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MAU - PT. ESB</cp:lastModifiedBy>
  <cp:revision>13</cp:revision>
  <cp:lastPrinted>2019-02-27T15:11:00Z</cp:lastPrinted>
  <dcterms:created xsi:type="dcterms:W3CDTF">2018-09-17T05:49:00Z</dcterms:created>
  <dcterms:modified xsi:type="dcterms:W3CDTF">2023-12-13T02:10:00Z</dcterms:modified>
</cp:coreProperties>
</file>